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40141" w14:textId="77777777" w:rsidR="00F067E4" w:rsidRDefault="00914AA3">
      <w:pPr>
        <w:pStyle w:val="Standard"/>
        <w:jc w:val="center"/>
        <w:rPr>
          <w:rFonts w:ascii="Open Sans" w:eastAsia="Open Sans" w:hAnsi="Open Sans" w:cs="Open Sans"/>
          <w:b/>
          <w:sz w:val="36"/>
          <w:szCs w:val="36"/>
        </w:rPr>
      </w:pPr>
      <w:r>
        <w:rPr>
          <w:rFonts w:ascii="Open Sans" w:eastAsia="Open Sans" w:hAnsi="Open Sans" w:cs="Open Sans"/>
          <w:b/>
          <w:sz w:val="36"/>
          <w:szCs w:val="36"/>
        </w:rPr>
        <w:tab/>
      </w:r>
      <w:r>
        <w:rPr>
          <w:rFonts w:ascii="Open Sans" w:eastAsia="Open Sans" w:hAnsi="Open Sans" w:cs="Open Sans"/>
          <w:b/>
          <w:sz w:val="36"/>
          <w:szCs w:val="36"/>
        </w:rPr>
        <w:tab/>
      </w:r>
      <w:r>
        <w:rPr>
          <w:rFonts w:ascii="Open Sans" w:eastAsia="Open Sans" w:hAnsi="Open Sans" w:cs="Open Sans"/>
          <w:b/>
          <w:sz w:val="36"/>
          <w:szCs w:val="36"/>
        </w:rPr>
        <w:tab/>
      </w:r>
      <w:r>
        <w:rPr>
          <w:rFonts w:ascii="Open Sans" w:eastAsia="Open Sans" w:hAnsi="Open Sans" w:cs="Open Sans"/>
          <w:b/>
          <w:sz w:val="36"/>
          <w:szCs w:val="36"/>
        </w:rPr>
        <w:tab/>
      </w:r>
      <w:r>
        <w:rPr>
          <w:rFonts w:ascii="Open Sans" w:eastAsia="Open Sans" w:hAnsi="Open Sans" w:cs="Open Sans"/>
          <w:b/>
          <w:sz w:val="36"/>
          <w:szCs w:val="36"/>
        </w:rPr>
        <w:tab/>
      </w:r>
      <w:r>
        <w:rPr>
          <w:rFonts w:ascii="Open Sans" w:eastAsia="Open Sans" w:hAnsi="Open Sans" w:cs="Open Sans"/>
          <w:b/>
          <w:sz w:val="36"/>
          <w:szCs w:val="36"/>
        </w:rPr>
        <w:tab/>
      </w:r>
      <w:r>
        <w:rPr>
          <w:rFonts w:ascii="Open Sans" w:eastAsia="Open Sans" w:hAnsi="Open Sans" w:cs="Open Sans"/>
          <w:b/>
          <w:sz w:val="36"/>
          <w:szCs w:val="36"/>
        </w:rPr>
        <w:tab/>
      </w:r>
      <w:r>
        <w:rPr>
          <w:rFonts w:ascii="Open Sans" w:eastAsia="Open Sans" w:hAnsi="Open Sans" w:cs="Open Sans"/>
          <w:b/>
          <w:sz w:val="36"/>
          <w:szCs w:val="36"/>
        </w:rPr>
        <w:tab/>
      </w:r>
      <w:r>
        <w:rPr>
          <w:rFonts w:ascii="Open Sans" w:eastAsia="Open Sans" w:hAnsi="Open Sans" w:cs="Open Sans"/>
          <w:b/>
          <w:sz w:val="36"/>
          <w:szCs w:val="36"/>
        </w:rPr>
        <w:tab/>
      </w:r>
      <w:r>
        <w:rPr>
          <w:rFonts w:ascii="Open Sans" w:eastAsia="Open Sans" w:hAnsi="Open Sans" w:cs="Open Sans"/>
          <w:b/>
          <w:sz w:val="36"/>
          <w:szCs w:val="36"/>
        </w:rPr>
        <w:tab/>
      </w:r>
    </w:p>
    <w:p w14:paraId="0B30F462" w14:textId="77777777" w:rsidR="00F067E4" w:rsidRDefault="00914AA3">
      <w:pPr>
        <w:pStyle w:val="Standard"/>
        <w:jc w:val="center"/>
        <w:rPr>
          <w:rFonts w:ascii="Open Sans" w:eastAsia="Open Sans" w:hAnsi="Open Sans" w:cs="Open Sans"/>
          <w:b/>
          <w:sz w:val="36"/>
          <w:szCs w:val="36"/>
          <w:lang w:val="da-DK"/>
        </w:rPr>
      </w:pPr>
      <w:r>
        <w:rPr>
          <w:rFonts w:ascii="Open Sans" w:eastAsia="Open Sans" w:hAnsi="Open Sans" w:cs="Open Sans"/>
          <w:b/>
          <w:sz w:val="36"/>
          <w:szCs w:val="36"/>
          <w:lang w:val="da-DK"/>
        </w:rPr>
        <w:t xml:space="preserve"> Lærkestensgårdens Kartofler</w:t>
      </w:r>
    </w:p>
    <w:p w14:paraId="701BF7F0" w14:textId="77777777" w:rsidR="00F067E4" w:rsidRDefault="00F067E4">
      <w:pPr>
        <w:pStyle w:val="Standard"/>
        <w:jc w:val="center"/>
        <w:rPr>
          <w:rFonts w:ascii="Open Sans" w:eastAsia="Open Sans" w:hAnsi="Open Sans" w:cs="Open Sans"/>
          <w:b/>
          <w:sz w:val="20"/>
          <w:szCs w:val="20"/>
          <w:lang w:val="da-DK"/>
        </w:rPr>
      </w:pPr>
    </w:p>
    <w:p w14:paraId="7C03B60F" w14:textId="77777777" w:rsidR="00F067E4" w:rsidRDefault="00914AA3">
      <w:pPr>
        <w:pStyle w:val="Standard"/>
        <w:rPr>
          <w:rFonts w:ascii="Open Sans" w:eastAsia="Open Sans" w:hAnsi="Open Sans" w:cs="Open Sans"/>
          <w:b/>
          <w:sz w:val="24"/>
          <w:szCs w:val="24"/>
          <w:lang w:val="da-DK"/>
        </w:rPr>
      </w:pPr>
      <w:r>
        <w:rPr>
          <w:rFonts w:ascii="Open Sans" w:eastAsia="Open Sans" w:hAnsi="Open Sans" w:cs="Open Sans"/>
          <w:b/>
          <w:sz w:val="24"/>
          <w:szCs w:val="24"/>
          <w:lang w:val="da-DK"/>
        </w:rPr>
        <w:t>Lærkestensgårdens Kartofler</w:t>
      </w:r>
    </w:p>
    <w:p w14:paraId="356C51AA" w14:textId="77777777" w:rsidR="00F067E4" w:rsidRDefault="00914AA3">
      <w:pPr>
        <w:pStyle w:val="Standard"/>
        <w:rPr>
          <w:rFonts w:ascii="Open Sans" w:eastAsia="Open Sans" w:hAnsi="Open Sans" w:cs="Open Sans"/>
          <w:sz w:val="20"/>
          <w:szCs w:val="20"/>
          <w:lang w:val="da-DK"/>
        </w:rPr>
      </w:pPr>
      <w:r>
        <w:rPr>
          <w:rFonts w:ascii="Open Sans" w:eastAsia="Open Sans" w:hAnsi="Open Sans" w:cs="Open Sans"/>
          <w:sz w:val="20"/>
          <w:szCs w:val="20"/>
          <w:lang w:val="da-DK"/>
        </w:rPr>
        <w:t>Erdrup Enghave 2</w:t>
      </w:r>
    </w:p>
    <w:p w14:paraId="1785B61C" w14:textId="77777777" w:rsidR="00F067E4" w:rsidRPr="00914AA3" w:rsidRDefault="00914AA3">
      <w:pPr>
        <w:pStyle w:val="Standard"/>
        <w:rPr>
          <w:rFonts w:ascii="Open Sans" w:eastAsia="Open Sans" w:hAnsi="Open Sans" w:cs="Open Sans"/>
          <w:sz w:val="20"/>
          <w:szCs w:val="20"/>
        </w:rPr>
      </w:pPr>
      <w:r w:rsidRPr="00914AA3">
        <w:rPr>
          <w:rFonts w:ascii="Open Sans" w:eastAsia="Open Sans" w:hAnsi="Open Sans" w:cs="Open Sans"/>
          <w:sz w:val="20"/>
          <w:szCs w:val="20"/>
        </w:rPr>
        <w:t xml:space="preserve">4242 </w:t>
      </w:r>
      <w:proofErr w:type="spellStart"/>
      <w:r w:rsidRPr="00914AA3">
        <w:rPr>
          <w:rFonts w:ascii="Open Sans" w:eastAsia="Open Sans" w:hAnsi="Open Sans" w:cs="Open Sans"/>
          <w:sz w:val="20"/>
          <w:szCs w:val="20"/>
        </w:rPr>
        <w:t>Boeslunde</w:t>
      </w:r>
      <w:proofErr w:type="spellEnd"/>
    </w:p>
    <w:p w14:paraId="7FA8115B" w14:textId="77777777" w:rsidR="00F067E4" w:rsidRPr="00914AA3" w:rsidRDefault="00914AA3">
      <w:pPr>
        <w:pStyle w:val="Standard"/>
        <w:rPr>
          <w:rFonts w:ascii="Open Sans" w:eastAsia="Open Sans" w:hAnsi="Open Sans" w:cs="Open Sans"/>
          <w:sz w:val="20"/>
          <w:szCs w:val="20"/>
        </w:rPr>
      </w:pPr>
      <w:proofErr w:type="spellStart"/>
      <w:r w:rsidRPr="00914AA3">
        <w:rPr>
          <w:rFonts w:ascii="Open Sans" w:eastAsia="Open Sans" w:hAnsi="Open Sans" w:cs="Open Sans"/>
          <w:sz w:val="20"/>
          <w:szCs w:val="20"/>
        </w:rPr>
        <w:t>Tlf</w:t>
      </w:r>
      <w:proofErr w:type="spellEnd"/>
      <w:r w:rsidRPr="00914AA3">
        <w:rPr>
          <w:rFonts w:ascii="Open Sans" w:eastAsia="Open Sans" w:hAnsi="Open Sans" w:cs="Open Sans"/>
          <w:sz w:val="20"/>
          <w:szCs w:val="20"/>
        </w:rPr>
        <w:t>: 3033 8561</w:t>
      </w:r>
    </w:p>
    <w:p w14:paraId="6DAED14F" w14:textId="77777777" w:rsidR="00F067E4" w:rsidRPr="00914AA3" w:rsidRDefault="00914AA3">
      <w:pPr>
        <w:pStyle w:val="Standard"/>
        <w:rPr>
          <w:rFonts w:ascii="Open Sans" w:eastAsia="Open Sans" w:hAnsi="Open Sans" w:cs="Open Sans"/>
          <w:sz w:val="20"/>
          <w:szCs w:val="20"/>
        </w:rPr>
      </w:pPr>
      <w:r w:rsidRPr="00914AA3">
        <w:rPr>
          <w:rFonts w:ascii="Open Sans" w:eastAsia="Open Sans" w:hAnsi="Open Sans" w:cs="Open Sans"/>
          <w:sz w:val="20"/>
          <w:szCs w:val="20"/>
        </w:rPr>
        <w:t>Mail: larswesth@c.dk</w:t>
      </w:r>
    </w:p>
    <w:p w14:paraId="66A0AA46" w14:textId="77777777" w:rsidR="00F067E4" w:rsidRDefault="00914AA3">
      <w:pPr>
        <w:pStyle w:val="Standard"/>
      </w:pPr>
      <w:r>
        <w:rPr>
          <w:rFonts w:ascii="Open Sans" w:eastAsia="Open Sans" w:hAnsi="Open Sans" w:cs="Open Sans"/>
          <w:sz w:val="20"/>
          <w:szCs w:val="20"/>
        </w:rPr>
        <w:t xml:space="preserve">CVR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nummer</w:t>
      </w:r>
      <w:proofErr w:type="spellEnd"/>
      <w:r>
        <w:rPr>
          <w:rFonts w:ascii="Open Sans" w:eastAsia="Open Sans" w:hAnsi="Open Sans" w:cs="Open Sans"/>
          <w:sz w:val="20"/>
          <w:szCs w:val="20"/>
        </w:rPr>
        <w:t>; 13704597</w:t>
      </w:r>
    </w:p>
    <w:p w14:paraId="3CB132E5" w14:textId="77777777" w:rsidR="00F067E4" w:rsidRDefault="00F067E4">
      <w:pPr>
        <w:pStyle w:val="Standard"/>
        <w:rPr>
          <w:rFonts w:ascii="Open Sans" w:eastAsia="Open Sans" w:hAnsi="Open Sans" w:cs="Open Sans"/>
          <w:sz w:val="20"/>
          <w:szCs w:val="20"/>
        </w:rPr>
      </w:pPr>
    </w:p>
    <w:p w14:paraId="74FA5182" w14:textId="77777777" w:rsidR="00F067E4" w:rsidRDefault="00F067E4">
      <w:pPr>
        <w:pStyle w:val="Standard"/>
        <w:rPr>
          <w:rFonts w:ascii="Open Sans" w:eastAsia="Open Sans" w:hAnsi="Open Sans" w:cs="Open Sans"/>
          <w:sz w:val="20"/>
          <w:szCs w:val="20"/>
        </w:rPr>
      </w:pPr>
    </w:p>
    <w:p w14:paraId="4215CBA8" w14:textId="77777777" w:rsidR="00F067E4" w:rsidRDefault="00914AA3">
      <w:pPr>
        <w:pStyle w:val="Standard"/>
      </w:pPr>
      <w:r>
        <w:rPr>
          <w:noProof/>
        </w:rPr>
        <mc:AlternateContent>
          <mc:Choice Requires="wps">
            <w:drawing>
              <wp:inline distT="0" distB="0" distL="0" distR="0" wp14:anchorId="1FFD7644" wp14:editId="59AEE1A6">
                <wp:extent cx="5731920" cy="19440"/>
                <wp:effectExtent l="0" t="0" r="0" b="0"/>
                <wp:docPr id="1" name="Figu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920" cy="194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0CBA9651" w14:textId="77777777" w:rsidR="00F067E4" w:rsidRDefault="00F067E4"/>
                        </w:txbxContent>
                      </wps:txbx>
                      <wps:bodyPr vert="horz" wrap="none" lIns="0" tIns="0" rIns="0" bIns="0" anchor="t" anchorCtr="1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FD7644" id="Figur1" o:spid="_x0000_s1026" style="width:451.35pt;height:1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" fillcolor="#a0a0a0" stroked="f">
                <v:textbox inset="0,0,0,0">
                  <w:txbxContent>
                    <w:p w14:paraId="0CBA9651" w14:textId="77777777" w:rsidR="00F067E4" w:rsidRDefault="00F067E4"/>
                  </w:txbxContent>
                </v:textbox>
                <w10:anchorlock/>
              </v:rect>
            </w:pict>
          </mc:Fallback>
        </mc:AlternateContent>
      </w:r>
    </w:p>
    <w:p w14:paraId="5932C75E" w14:textId="53553A87" w:rsidR="00F067E4" w:rsidRPr="00914AA3" w:rsidRDefault="00914AA3">
      <w:pPr>
        <w:pStyle w:val="Standard"/>
        <w:rPr>
          <w:rFonts w:ascii="Open Sans" w:eastAsia="Open Sans" w:hAnsi="Open Sans" w:cs="Open Sans"/>
          <w:sz w:val="20"/>
          <w:szCs w:val="20"/>
          <w:lang w:val="da-DK"/>
        </w:rPr>
      </w:pPr>
      <w:r w:rsidRPr="00914AA3">
        <w:rPr>
          <w:rFonts w:ascii="Open Sans" w:eastAsia="Open Sans" w:hAnsi="Open Sans" w:cs="Open Sans"/>
          <w:sz w:val="20"/>
          <w:szCs w:val="20"/>
          <w:lang w:val="da-DK"/>
        </w:rPr>
        <w:t>Dato:</w:t>
      </w:r>
      <w:r w:rsidRPr="00914AA3">
        <w:rPr>
          <w:rFonts w:ascii="Open Sans" w:eastAsia="Open Sans" w:hAnsi="Open Sans" w:cs="Open Sans"/>
          <w:sz w:val="20"/>
          <w:szCs w:val="20"/>
          <w:lang w:val="da-DK"/>
        </w:rPr>
        <w:tab/>
      </w:r>
      <w:r w:rsidR="00E067E5">
        <w:rPr>
          <w:rFonts w:ascii="Open Sans" w:eastAsia="Open Sans" w:hAnsi="Open Sans" w:cs="Open Sans"/>
          <w:sz w:val="20"/>
          <w:szCs w:val="20"/>
          <w:lang w:val="da-DK"/>
        </w:rPr>
        <w:t>22</w:t>
      </w:r>
      <w:r w:rsidRPr="00914AA3">
        <w:rPr>
          <w:rFonts w:ascii="Open Sans" w:eastAsia="Open Sans" w:hAnsi="Open Sans" w:cs="Open Sans"/>
          <w:sz w:val="20"/>
          <w:szCs w:val="20"/>
          <w:lang w:val="da-DK"/>
        </w:rPr>
        <w:t>/0</w:t>
      </w:r>
      <w:r w:rsidR="00E067E5">
        <w:rPr>
          <w:rFonts w:ascii="Open Sans" w:eastAsia="Open Sans" w:hAnsi="Open Sans" w:cs="Open Sans"/>
          <w:sz w:val="20"/>
          <w:szCs w:val="20"/>
          <w:lang w:val="da-DK"/>
        </w:rPr>
        <w:t>8</w:t>
      </w:r>
      <w:r w:rsidRPr="00914AA3">
        <w:rPr>
          <w:rFonts w:ascii="Open Sans" w:eastAsia="Open Sans" w:hAnsi="Open Sans" w:cs="Open Sans"/>
          <w:sz w:val="20"/>
          <w:szCs w:val="20"/>
          <w:lang w:val="da-DK"/>
        </w:rPr>
        <w:t>-2023</w:t>
      </w:r>
      <w:r w:rsidRPr="00914AA3">
        <w:rPr>
          <w:rFonts w:ascii="Open Sans" w:eastAsia="Open Sans" w:hAnsi="Open Sans" w:cs="Open Sans"/>
          <w:sz w:val="20"/>
          <w:szCs w:val="20"/>
          <w:lang w:val="da-DK"/>
        </w:rPr>
        <w:tab/>
      </w:r>
      <w:r w:rsidRPr="00914AA3">
        <w:rPr>
          <w:rFonts w:ascii="Open Sans" w:eastAsia="Open Sans" w:hAnsi="Open Sans" w:cs="Open Sans"/>
          <w:sz w:val="20"/>
          <w:szCs w:val="20"/>
          <w:lang w:val="da-DK"/>
        </w:rPr>
        <w:tab/>
      </w:r>
      <w:r w:rsidRPr="00914AA3">
        <w:rPr>
          <w:rFonts w:ascii="Open Sans" w:eastAsia="Open Sans" w:hAnsi="Open Sans" w:cs="Open Sans"/>
          <w:sz w:val="20"/>
          <w:szCs w:val="20"/>
          <w:lang w:val="da-DK"/>
        </w:rPr>
        <w:tab/>
      </w:r>
      <w:r w:rsidRPr="00914AA3">
        <w:rPr>
          <w:rFonts w:ascii="Open Sans" w:eastAsia="Open Sans" w:hAnsi="Open Sans" w:cs="Open Sans"/>
          <w:sz w:val="20"/>
          <w:szCs w:val="20"/>
          <w:lang w:val="da-DK"/>
        </w:rPr>
        <w:tab/>
      </w:r>
      <w:proofErr w:type="spellStart"/>
      <w:r w:rsidRPr="00914AA3">
        <w:rPr>
          <w:rFonts w:ascii="Open Sans" w:eastAsia="Open Sans" w:hAnsi="Open Sans" w:cs="Open Sans"/>
          <w:sz w:val="20"/>
          <w:szCs w:val="20"/>
          <w:lang w:val="da-DK"/>
        </w:rPr>
        <w:t>Fakturanr</w:t>
      </w:r>
      <w:proofErr w:type="spellEnd"/>
      <w:r w:rsidRPr="00914AA3">
        <w:rPr>
          <w:rFonts w:ascii="Open Sans" w:eastAsia="Open Sans" w:hAnsi="Open Sans" w:cs="Open Sans"/>
          <w:sz w:val="20"/>
          <w:szCs w:val="20"/>
          <w:lang w:val="da-DK"/>
        </w:rPr>
        <w:t xml:space="preserve">: </w:t>
      </w:r>
      <w:r w:rsidR="00E067E5">
        <w:rPr>
          <w:rFonts w:ascii="Open Sans" w:eastAsia="Open Sans" w:hAnsi="Open Sans" w:cs="Open Sans"/>
          <w:sz w:val="20"/>
          <w:szCs w:val="20"/>
          <w:lang w:val="da-DK"/>
        </w:rPr>
        <w:t>14</w:t>
      </w:r>
    </w:p>
    <w:p w14:paraId="0C174B1A" w14:textId="77777777" w:rsidR="00F067E4" w:rsidRPr="00914AA3" w:rsidRDefault="00F067E4">
      <w:pPr>
        <w:pStyle w:val="Standard"/>
        <w:rPr>
          <w:rFonts w:ascii="Open Sans" w:eastAsia="Open Sans" w:hAnsi="Open Sans" w:cs="Open Sans"/>
          <w:sz w:val="20"/>
          <w:szCs w:val="20"/>
          <w:lang w:val="da-DK"/>
        </w:rPr>
      </w:pPr>
    </w:p>
    <w:p w14:paraId="74A8D1C6" w14:textId="77777777" w:rsidR="00F067E4" w:rsidRPr="00914AA3" w:rsidRDefault="00914AA3">
      <w:pPr>
        <w:pStyle w:val="Standard"/>
        <w:rPr>
          <w:rFonts w:ascii="Open Sans" w:eastAsia="Open Sans" w:hAnsi="Open Sans" w:cs="Open Sans"/>
          <w:sz w:val="20"/>
          <w:szCs w:val="20"/>
          <w:lang w:val="da-DK"/>
        </w:rPr>
      </w:pPr>
      <w:proofErr w:type="spellStart"/>
      <w:r w:rsidRPr="00914AA3">
        <w:rPr>
          <w:rFonts w:ascii="Open Sans" w:eastAsia="Open Sans" w:hAnsi="Open Sans" w:cs="Open Sans"/>
          <w:sz w:val="20"/>
          <w:szCs w:val="20"/>
          <w:lang w:val="da-DK"/>
        </w:rPr>
        <w:t>Dagli`brugsen</w:t>
      </w:r>
      <w:proofErr w:type="spellEnd"/>
      <w:r w:rsidRPr="00914AA3">
        <w:rPr>
          <w:rFonts w:ascii="Open Sans" w:eastAsia="Open Sans" w:hAnsi="Open Sans" w:cs="Open Sans"/>
          <w:sz w:val="20"/>
          <w:szCs w:val="20"/>
          <w:lang w:val="da-DK"/>
        </w:rPr>
        <w:t xml:space="preserve"> Dalmose</w:t>
      </w:r>
    </w:p>
    <w:p w14:paraId="0B849504" w14:textId="77777777" w:rsidR="00F067E4" w:rsidRPr="00914AA3" w:rsidRDefault="00914AA3">
      <w:pPr>
        <w:pStyle w:val="Standard"/>
        <w:rPr>
          <w:rFonts w:ascii="Open Sans" w:eastAsia="Open Sans" w:hAnsi="Open Sans" w:cs="Open Sans"/>
          <w:sz w:val="20"/>
          <w:szCs w:val="20"/>
          <w:lang w:val="da-DK"/>
        </w:rPr>
      </w:pPr>
      <w:r w:rsidRPr="00914AA3">
        <w:rPr>
          <w:rFonts w:ascii="Open Sans" w:eastAsia="Open Sans" w:hAnsi="Open Sans" w:cs="Open Sans"/>
          <w:sz w:val="20"/>
          <w:szCs w:val="20"/>
          <w:lang w:val="da-DK"/>
        </w:rPr>
        <w:t>Lodsvej 1</w:t>
      </w:r>
    </w:p>
    <w:p w14:paraId="78556622" w14:textId="77777777" w:rsidR="00F067E4" w:rsidRDefault="00914AA3">
      <w:pPr>
        <w:pStyle w:val="Standard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4261 Dalmose</w:t>
      </w:r>
    </w:p>
    <w:p w14:paraId="7F3C2294" w14:textId="77777777" w:rsidR="00F067E4" w:rsidRDefault="00914AA3">
      <w:pPr>
        <w:pStyle w:val="Standard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Att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Birthe</w:t>
      </w:r>
    </w:p>
    <w:p w14:paraId="41078E43" w14:textId="77777777" w:rsidR="00F067E4" w:rsidRDefault="00914AA3">
      <w:pPr>
        <w:pStyle w:val="Standard"/>
        <w:rPr>
          <w:rFonts w:ascii="Open Sans" w:eastAsia="Open Sans" w:hAnsi="Open Sans" w:cs="Open Sans"/>
          <w:sz w:val="20"/>
          <w:szCs w:val="20"/>
        </w:rPr>
      </w:pPr>
      <w:proofErr w:type="spellStart"/>
      <w:r>
        <w:rPr>
          <w:rFonts w:ascii="Open Sans" w:eastAsia="Open Sans" w:hAnsi="Open Sans" w:cs="Open Sans"/>
          <w:sz w:val="20"/>
          <w:szCs w:val="20"/>
        </w:rPr>
        <w:t>cvr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42750328</w:t>
      </w:r>
    </w:p>
    <w:p w14:paraId="59E97BFA" w14:textId="77777777" w:rsidR="00F067E4" w:rsidRDefault="00914AA3">
      <w:pPr>
        <w:pStyle w:val="Standard"/>
      </w:pPr>
      <w:r>
        <w:rPr>
          <w:noProof/>
        </w:rPr>
        <mc:AlternateContent>
          <mc:Choice Requires="wps">
            <w:drawing>
              <wp:inline distT="0" distB="0" distL="0" distR="0" wp14:anchorId="25137A11" wp14:editId="773EB311">
                <wp:extent cx="5731920" cy="19440"/>
                <wp:effectExtent l="0" t="0" r="0" b="0"/>
                <wp:docPr id="2" name="Figur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920" cy="194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4DD7C0D6" w14:textId="77777777" w:rsidR="00F067E4" w:rsidRDefault="00F067E4"/>
                        </w:txbxContent>
                      </wps:txbx>
                      <wps:bodyPr vert="horz" wrap="none" lIns="0" tIns="0" rIns="0" bIns="0" anchor="t" anchorCtr="1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137A11" id="Figur2" o:spid="_x0000_s1027" style="width:451.35pt;height:1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" fillcolor="#a0a0a0" stroked="f">
                <v:textbox inset="0,0,0,0">
                  <w:txbxContent>
                    <w:p w14:paraId="4DD7C0D6" w14:textId="77777777" w:rsidR="00F067E4" w:rsidRDefault="00F067E4"/>
                  </w:txbxContent>
                </v:textbox>
                <w10:anchorlock/>
              </v:rect>
            </w:pict>
          </mc:Fallback>
        </mc:AlternateContent>
      </w:r>
    </w:p>
    <w:p w14:paraId="6D460547" w14:textId="77777777" w:rsidR="00F067E4" w:rsidRDefault="00F067E4">
      <w:pPr>
        <w:pStyle w:val="Standard"/>
        <w:rPr>
          <w:rFonts w:ascii="Open Sans" w:eastAsia="Open Sans" w:hAnsi="Open Sans" w:cs="Open Sans"/>
          <w:sz w:val="20"/>
          <w:szCs w:val="20"/>
        </w:rPr>
      </w:pPr>
    </w:p>
    <w:p w14:paraId="32455E5E" w14:textId="4E7068DF" w:rsidR="00F067E4" w:rsidRPr="00914AA3" w:rsidRDefault="00914AA3">
      <w:pPr>
        <w:pStyle w:val="Standard"/>
        <w:rPr>
          <w:rFonts w:ascii="Open Sans" w:eastAsia="Open Sans" w:hAnsi="Open Sans" w:cs="Open Sans"/>
          <w:b/>
          <w:sz w:val="28"/>
          <w:szCs w:val="28"/>
          <w:lang w:val="da-DK"/>
        </w:rPr>
      </w:pPr>
      <w:proofErr w:type="spellStart"/>
      <w:r w:rsidRPr="00914AA3">
        <w:rPr>
          <w:rFonts w:ascii="Open Sans" w:eastAsia="Open Sans" w:hAnsi="Open Sans" w:cs="Open Sans"/>
          <w:b/>
          <w:sz w:val="28"/>
          <w:szCs w:val="28"/>
          <w:lang w:val="da-DK"/>
        </w:rPr>
        <w:t>po</w:t>
      </w:r>
      <w:proofErr w:type="spellEnd"/>
      <w:r w:rsidRPr="00914AA3">
        <w:rPr>
          <w:rFonts w:ascii="Open Sans" w:eastAsia="Open Sans" w:hAnsi="Open Sans" w:cs="Open Sans"/>
          <w:b/>
          <w:sz w:val="28"/>
          <w:szCs w:val="28"/>
          <w:lang w:val="da-DK"/>
        </w:rPr>
        <w:t xml:space="preserve"> nr. 450</w:t>
      </w:r>
      <w:r w:rsidR="005956C3">
        <w:rPr>
          <w:rFonts w:ascii="Open Sans" w:eastAsia="Open Sans" w:hAnsi="Open Sans" w:cs="Open Sans"/>
          <w:b/>
          <w:sz w:val="28"/>
          <w:szCs w:val="28"/>
          <w:lang w:val="da-DK"/>
        </w:rPr>
        <w:t>3</w:t>
      </w:r>
      <w:r w:rsidR="00F71B91">
        <w:rPr>
          <w:rFonts w:ascii="Open Sans" w:eastAsia="Open Sans" w:hAnsi="Open Sans" w:cs="Open Sans"/>
          <w:b/>
          <w:sz w:val="28"/>
          <w:szCs w:val="28"/>
          <w:lang w:val="da-DK"/>
        </w:rPr>
        <w:t>860498</w:t>
      </w:r>
    </w:p>
    <w:p w14:paraId="2A421371" w14:textId="77777777" w:rsidR="00F067E4" w:rsidRPr="00914AA3" w:rsidRDefault="00914AA3">
      <w:pPr>
        <w:pStyle w:val="Standard"/>
        <w:rPr>
          <w:lang w:val="da-DK"/>
        </w:rPr>
      </w:pPr>
      <w:r>
        <w:rPr>
          <w:rFonts w:ascii="Open Sans" w:eastAsia="Open Sans" w:hAnsi="Open Sans" w:cs="Open Sans"/>
          <w:b/>
          <w:sz w:val="28"/>
          <w:szCs w:val="28"/>
          <w:lang w:val="da-DK"/>
        </w:rPr>
        <w:t>Faktura</w:t>
      </w:r>
      <w:r>
        <w:rPr>
          <w:noProof/>
        </w:rPr>
        <mc:AlternateContent>
          <mc:Choice Requires="wps">
            <w:drawing>
              <wp:inline distT="0" distB="0" distL="0" distR="0" wp14:anchorId="3B688BA9" wp14:editId="34C2AF3B">
                <wp:extent cx="5731920" cy="19440"/>
                <wp:effectExtent l="0" t="0" r="0" b="0"/>
                <wp:docPr id="3" name="Figur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920" cy="194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4EDDA962" w14:textId="77777777" w:rsidR="00F067E4" w:rsidRDefault="00F067E4"/>
                        </w:txbxContent>
                      </wps:txbx>
                      <wps:bodyPr vert="horz" wrap="none" lIns="0" tIns="0" rIns="0" bIns="0" anchor="t" anchorCtr="1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688BA9" id="Figur3" o:spid="_x0000_s1028" style="width:451.35pt;height:1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" fillcolor="#a0a0a0" stroked="f">
                <v:textbox inset="0,0,0,0">
                  <w:txbxContent>
                    <w:p w14:paraId="4EDDA962" w14:textId="77777777" w:rsidR="00F067E4" w:rsidRDefault="00F067E4"/>
                  </w:txbxContent>
                </v:textbox>
                <w10:anchorlock/>
              </v:rect>
            </w:pict>
          </mc:Fallback>
        </mc:AlternateContent>
      </w:r>
    </w:p>
    <w:p w14:paraId="43F0A0FB" w14:textId="77777777" w:rsidR="00F067E4" w:rsidRDefault="00914AA3">
      <w:pPr>
        <w:pStyle w:val="Standard"/>
        <w:rPr>
          <w:rFonts w:ascii="Open Sans" w:eastAsia="Open Sans" w:hAnsi="Open Sans" w:cs="Open Sans"/>
          <w:sz w:val="20"/>
          <w:szCs w:val="20"/>
          <w:lang w:val="da-DK"/>
        </w:rPr>
      </w:pPr>
      <w:r>
        <w:rPr>
          <w:rFonts w:ascii="Open Sans" w:eastAsia="Open Sans" w:hAnsi="Open Sans" w:cs="Open Sans"/>
          <w:sz w:val="20"/>
          <w:szCs w:val="20"/>
          <w:lang w:val="da-DK"/>
        </w:rPr>
        <w:t>Beskrivelse</w:t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  <w:t>Antal</w:t>
      </w:r>
      <w:r>
        <w:rPr>
          <w:rFonts w:ascii="Open Sans" w:eastAsia="Open Sans" w:hAnsi="Open Sans" w:cs="Open Sans"/>
          <w:sz w:val="20"/>
          <w:szCs w:val="20"/>
          <w:lang w:val="da-DK"/>
        </w:rPr>
        <w:tab/>
        <w:t>Enhed</w:t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  <w:t xml:space="preserve">kg. pris </w:t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proofErr w:type="spellStart"/>
      <w:r>
        <w:rPr>
          <w:rFonts w:ascii="Open Sans" w:eastAsia="Open Sans" w:hAnsi="Open Sans" w:cs="Open Sans"/>
          <w:sz w:val="20"/>
          <w:szCs w:val="20"/>
          <w:lang w:val="da-DK"/>
        </w:rPr>
        <w:t>Pris</w:t>
      </w:r>
      <w:proofErr w:type="spellEnd"/>
    </w:p>
    <w:p w14:paraId="015C893D" w14:textId="77777777" w:rsidR="00F067E4" w:rsidRDefault="00914AA3">
      <w:pPr>
        <w:pStyle w:val="Standard"/>
      </w:pPr>
      <w:r>
        <w:rPr>
          <w:noProof/>
        </w:rPr>
        <mc:AlternateContent>
          <mc:Choice Requires="wps">
            <w:drawing>
              <wp:inline distT="0" distB="0" distL="0" distR="0" wp14:anchorId="2BC9464C" wp14:editId="639A9F9C">
                <wp:extent cx="5731920" cy="19440"/>
                <wp:effectExtent l="0" t="0" r="0" b="0"/>
                <wp:docPr id="4" name="Figur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920" cy="194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347F687F" w14:textId="77777777" w:rsidR="00F067E4" w:rsidRDefault="00F067E4"/>
                        </w:txbxContent>
                      </wps:txbx>
                      <wps:bodyPr vert="horz" wrap="none" lIns="0" tIns="0" rIns="0" bIns="0" anchor="t" anchorCtr="1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C9464C" id="Figur4" o:spid="_x0000_s1029" style="width:451.35pt;height:1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" fillcolor="#a0a0a0" stroked="f">
                <v:textbox inset="0,0,0,0">
                  <w:txbxContent>
                    <w:p w14:paraId="347F687F" w14:textId="77777777" w:rsidR="00F067E4" w:rsidRDefault="00F067E4"/>
                  </w:txbxContent>
                </v:textbox>
                <w10:anchorlock/>
              </v:rect>
            </w:pict>
          </mc:Fallback>
        </mc:AlternateContent>
      </w:r>
    </w:p>
    <w:p w14:paraId="4BE472B4" w14:textId="00D87AEF" w:rsidR="00F067E4" w:rsidRDefault="00914AA3">
      <w:pPr>
        <w:pStyle w:val="Standard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lang w:val="da-DK"/>
        </w:rPr>
        <w:t>Produkt</w:t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 w:rsidR="005956C3">
        <w:rPr>
          <w:rFonts w:ascii="Open Sans" w:eastAsia="Open Sans" w:hAnsi="Open Sans" w:cs="Open Sans"/>
          <w:sz w:val="20"/>
          <w:szCs w:val="20"/>
          <w:lang w:val="da-DK"/>
        </w:rPr>
        <w:t>1</w:t>
      </w:r>
      <w:r w:rsidR="00F71B91">
        <w:rPr>
          <w:rFonts w:ascii="Open Sans" w:eastAsia="Open Sans" w:hAnsi="Open Sans" w:cs="Open Sans"/>
          <w:sz w:val="20"/>
          <w:szCs w:val="20"/>
          <w:lang w:val="da-DK"/>
        </w:rPr>
        <w:t>6</w:t>
      </w:r>
      <w:r>
        <w:rPr>
          <w:rFonts w:ascii="Open Sans" w:eastAsia="Open Sans" w:hAnsi="Open Sans" w:cs="Open Sans"/>
          <w:sz w:val="20"/>
          <w:szCs w:val="20"/>
          <w:lang w:val="da-DK"/>
        </w:rPr>
        <w:t>.0</w:t>
      </w:r>
      <w:r>
        <w:rPr>
          <w:rFonts w:ascii="Open Sans" w:eastAsia="Open Sans" w:hAnsi="Open Sans" w:cs="Open Sans"/>
          <w:sz w:val="20"/>
          <w:szCs w:val="20"/>
          <w:lang w:val="da-DK"/>
        </w:rPr>
        <w:tab/>
        <w:t>stk.</w:t>
      </w:r>
      <w:r>
        <w:rPr>
          <w:rFonts w:ascii="Open Sans" w:eastAsia="Open Sans" w:hAnsi="Open Sans" w:cs="Open Sans"/>
          <w:sz w:val="20"/>
          <w:szCs w:val="20"/>
          <w:lang w:val="da-DK"/>
        </w:rPr>
        <w:tab/>
        <w:t>Kartofler</w:t>
      </w:r>
      <w:r>
        <w:rPr>
          <w:rFonts w:ascii="Open Sans" w:eastAsia="Open Sans" w:hAnsi="Open Sans" w:cs="Open Sans"/>
          <w:sz w:val="20"/>
          <w:szCs w:val="20"/>
          <w:lang w:val="da-DK"/>
        </w:rPr>
        <w:tab/>
        <w:t>15.0</w:t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 w:rsidR="002453CA">
        <w:rPr>
          <w:rFonts w:ascii="Open Sans" w:eastAsia="Open Sans" w:hAnsi="Open Sans" w:cs="Open Sans"/>
          <w:sz w:val="20"/>
          <w:szCs w:val="20"/>
          <w:lang w:val="da-DK"/>
        </w:rPr>
        <w:t>1</w:t>
      </w:r>
      <w:r w:rsidR="00F71B91">
        <w:rPr>
          <w:rFonts w:ascii="Open Sans" w:eastAsia="Open Sans" w:hAnsi="Open Sans" w:cs="Open Sans"/>
          <w:sz w:val="20"/>
          <w:szCs w:val="20"/>
          <w:lang w:val="da-DK"/>
        </w:rPr>
        <w:t>1</w:t>
      </w:r>
      <w:r w:rsidR="002453CA">
        <w:rPr>
          <w:rFonts w:ascii="Open Sans" w:eastAsia="Open Sans" w:hAnsi="Open Sans" w:cs="Open Sans"/>
          <w:sz w:val="20"/>
          <w:szCs w:val="20"/>
          <w:lang w:val="da-DK"/>
        </w:rPr>
        <w:t>.-</w:t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 w:rsidR="000E4D51">
        <w:rPr>
          <w:rFonts w:ascii="Open Sans" w:eastAsia="Open Sans" w:hAnsi="Open Sans" w:cs="Open Sans"/>
          <w:sz w:val="20"/>
          <w:szCs w:val="20"/>
          <w:lang w:val="da-DK"/>
        </w:rPr>
        <w:t>2640</w:t>
      </w:r>
      <w:r w:rsidR="005B04C7">
        <w:rPr>
          <w:rFonts w:ascii="Open Sans" w:eastAsia="Open Sans" w:hAnsi="Open Sans" w:cs="Open Sans"/>
          <w:sz w:val="20"/>
          <w:szCs w:val="20"/>
          <w:lang w:val="da-DK"/>
        </w:rPr>
        <w:t>,00</w:t>
      </w:r>
    </w:p>
    <w:p w14:paraId="161144E0" w14:textId="77777777" w:rsidR="00F067E4" w:rsidRDefault="00914AA3">
      <w:pPr>
        <w:pStyle w:val="Standard"/>
      </w:pPr>
      <w:r>
        <w:rPr>
          <w:noProof/>
        </w:rPr>
        <mc:AlternateContent>
          <mc:Choice Requires="wps">
            <w:drawing>
              <wp:inline distT="0" distB="0" distL="0" distR="0" wp14:anchorId="3DEA00E2" wp14:editId="5530B671">
                <wp:extent cx="5731920" cy="19440"/>
                <wp:effectExtent l="0" t="0" r="0" b="0"/>
                <wp:docPr id="5" name="Figur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920" cy="194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11FAA21D" w14:textId="77777777" w:rsidR="00F067E4" w:rsidRDefault="00F067E4"/>
                        </w:txbxContent>
                      </wps:txbx>
                      <wps:bodyPr vert="horz" wrap="none" lIns="0" tIns="0" rIns="0" bIns="0" anchor="t" anchorCtr="1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EA00E2" id="Figur5" o:spid="_x0000_s1030" style="width:451.35pt;height:1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" fillcolor="#a0a0a0" stroked="f">
                <v:textbox inset="0,0,0,0">
                  <w:txbxContent>
                    <w:p w14:paraId="11FAA21D" w14:textId="77777777" w:rsidR="00F067E4" w:rsidRDefault="00F067E4"/>
                  </w:txbxContent>
                </v:textbox>
                <w10:anchorlock/>
              </v:rect>
            </w:pict>
          </mc:Fallback>
        </mc:AlternateContent>
      </w:r>
    </w:p>
    <w:p w14:paraId="2F8C04EA" w14:textId="77777777" w:rsidR="00F067E4" w:rsidRDefault="00F067E4">
      <w:pPr>
        <w:pStyle w:val="Standard"/>
        <w:rPr>
          <w:rFonts w:ascii="Open Sans" w:eastAsia="Open Sans" w:hAnsi="Open Sans" w:cs="Open Sans"/>
          <w:sz w:val="20"/>
          <w:szCs w:val="20"/>
        </w:rPr>
      </w:pPr>
    </w:p>
    <w:p w14:paraId="29A5600C" w14:textId="0DE9C8C2" w:rsidR="00F067E4" w:rsidRDefault="00914AA3">
      <w:pPr>
        <w:pStyle w:val="Standard"/>
      </w:pP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  <w:t>Subtotal</w:t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 w:rsidR="005B04C7" w:rsidRPr="005B04C7">
        <w:rPr>
          <w:rFonts w:ascii="Open Sans" w:eastAsia="Open Sans" w:hAnsi="Open Sans" w:cs="Open Sans"/>
          <w:sz w:val="20"/>
          <w:szCs w:val="20"/>
        </w:rPr>
        <w:t>2.</w:t>
      </w:r>
      <w:r w:rsidR="00375D2C">
        <w:rPr>
          <w:rFonts w:ascii="Open Sans" w:eastAsia="Open Sans" w:hAnsi="Open Sans" w:cs="Open Sans"/>
          <w:sz w:val="20"/>
          <w:szCs w:val="20"/>
        </w:rPr>
        <w:t>640</w:t>
      </w:r>
      <w:r w:rsidR="005B04C7">
        <w:rPr>
          <w:rFonts w:ascii="Open Sans" w:eastAsia="Open Sans" w:hAnsi="Open Sans" w:cs="Open Sans"/>
          <w:sz w:val="20"/>
          <w:szCs w:val="20"/>
        </w:rPr>
        <w:t>,00</w:t>
      </w:r>
    </w:p>
    <w:p w14:paraId="48627A6F" w14:textId="08541D20" w:rsidR="00F067E4" w:rsidRDefault="00914AA3">
      <w:pPr>
        <w:pStyle w:val="Standard"/>
      </w:pP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proofErr w:type="spellStart"/>
      <w:r>
        <w:rPr>
          <w:rFonts w:ascii="Open Sans" w:eastAsia="Open Sans" w:hAnsi="Open Sans" w:cs="Open Sans"/>
          <w:sz w:val="20"/>
          <w:szCs w:val="20"/>
        </w:rPr>
        <w:t>Momsbeløb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(25%)</w:t>
      </w:r>
      <w:r>
        <w:rPr>
          <w:rFonts w:ascii="Open Sans" w:eastAsia="Open Sans" w:hAnsi="Open Sans" w:cs="Open Sans"/>
          <w:sz w:val="20"/>
          <w:szCs w:val="20"/>
        </w:rPr>
        <w:tab/>
      </w:r>
      <w:r w:rsidR="00C26A22">
        <w:rPr>
          <w:rFonts w:ascii="Open Sans" w:eastAsia="Open Sans" w:hAnsi="Open Sans" w:cs="Open Sans"/>
          <w:sz w:val="20"/>
          <w:szCs w:val="20"/>
        </w:rPr>
        <w:t xml:space="preserve">   </w:t>
      </w:r>
      <w:r w:rsidR="00916856">
        <w:rPr>
          <w:rFonts w:ascii="Open Sans" w:eastAsia="Open Sans" w:hAnsi="Open Sans" w:cs="Open Sans"/>
          <w:sz w:val="20"/>
          <w:szCs w:val="20"/>
        </w:rPr>
        <w:t>660</w:t>
      </w:r>
      <w:r w:rsidR="00C26A22" w:rsidRPr="00C26A22">
        <w:rPr>
          <w:rFonts w:ascii="Open Sans" w:eastAsia="Open Sans" w:hAnsi="Open Sans" w:cs="Open Sans"/>
          <w:sz w:val="20"/>
          <w:szCs w:val="20"/>
        </w:rPr>
        <w:t>,</w:t>
      </w:r>
      <w:r w:rsidR="00916856">
        <w:rPr>
          <w:rFonts w:ascii="Open Sans" w:eastAsia="Open Sans" w:hAnsi="Open Sans" w:cs="Open Sans"/>
          <w:sz w:val="20"/>
          <w:szCs w:val="20"/>
        </w:rPr>
        <w:t>00</w:t>
      </w:r>
    </w:p>
    <w:p w14:paraId="04FFD882" w14:textId="0DD53039" w:rsidR="00F067E4" w:rsidRDefault="00914AA3">
      <w:pPr>
        <w:pStyle w:val="Standard"/>
      </w:pP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sz w:val="20"/>
          <w:szCs w:val="20"/>
        </w:rPr>
        <w:tab/>
      </w:r>
      <w:r>
        <w:rPr>
          <w:rFonts w:ascii="Open Sans" w:eastAsia="Open Sans" w:hAnsi="Open Sans" w:cs="Open Sans"/>
          <w:b/>
          <w:sz w:val="20"/>
          <w:szCs w:val="20"/>
        </w:rPr>
        <w:t>I alt</w:t>
      </w:r>
      <w:r>
        <w:rPr>
          <w:rFonts w:ascii="Open Sans" w:eastAsia="Open Sans" w:hAnsi="Open Sans" w:cs="Open Sans"/>
          <w:b/>
          <w:sz w:val="20"/>
          <w:szCs w:val="20"/>
        </w:rPr>
        <w:tab/>
      </w:r>
      <w:r>
        <w:rPr>
          <w:rFonts w:ascii="Open Sans" w:eastAsia="Open Sans" w:hAnsi="Open Sans" w:cs="Open Sans"/>
          <w:b/>
          <w:sz w:val="20"/>
          <w:szCs w:val="20"/>
        </w:rPr>
        <w:tab/>
      </w:r>
      <w:r>
        <w:rPr>
          <w:rFonts w:ascii="Open Sans" w:eastAsia="Open Sans" w:hAnsi="Open Sans" w:cs="Open Sans"/>
          <w:b/>
          <w:sz w:val="20"/>
          <w:szCs w:val="20"/>
        </w:rPr>
        <w:tab/>
      </w:r>
      <w:r w:rsidR="00835289" w:rsidRPr="00835289">
        <w:rPr>
          <w:rFonts w:ascii="Open Sans" w:eastAsia="Open Sans" w:hAnsi="Open Sans" w:cs="Open Sans"/>
          <w:b/>
          <w:sz w:val="20"/>
          <w:szCs w:val="20"/>
        </w:rPr>
        <w:t>3.</w:t>
      </w:r>
      <w:r w:rsidR="00375D2C">
        <w:rPr>
          <w:rFonts w:ascii="Open Sans" w:eastAsia="Open Sans" w:hAnsi="Open Sans" w:cs="Open Sans"/>
          <w:b/>
          <w:sz w:val="20"/>
          <w:szCs w:val="20"/>
        </w:rPr>
        <w:t>300</w:t>
      </w:r>
      <w:r w:rsidR="00835289" w:rsidRPr="00835289">
        <w:rPr>
          <w:rFonts w:ascii="Open Sans" w:eastAsia="Open Sans" w:hAnsi="Open Sans" w:cs="Open Sans"/>
          <w:b/>
          <w:sz w:val="20"/>
          <w:szCs w:val="20"/>
        </w:rPr>
        <w:t>,</w:t>
      </w:r>
      <w:r w:rsidR="00375D2C">
        <w:rPr>
          <w:rFonts w:ascii="Open Sans" w:eastAsia="Open Sans" w:hAnsi="Open Sans" w:cs="Open Sans"/>
          <w:b/>
          <w:sz w:val="20"/>
          <w:szCs w:val="20"/>
        </w:rPr>
        <w:t>00</w:t>
      </w:r>
    </w:p>
    <w:p w14:paraId="6621A115" w14:textId="77777777" w:rsidR="00F067E4" w:rsidRDefault="00F067E4">
      <w:pPr>
        <w:pStyle w:val="Standard"/>
        <w:rPr>
          <w:rFonts w:ascii="Open Sans" w:eastAsia="Open Sans" w:hAnsi="Open Sans" w:cs="Open Sans"/>
          <w:sz w:val="20"/>
          <w:szCs w:val="20"/>
        </w:rPr>
      </w:pPr>
    </w:p>
    <w:p w14:paraId="332D82C3" w14:textId="77777777" w:rsidR="00F067E4" w:rsidRDefault="00914AA3">
      <w:pPr>
        <w:pStyle w:val="Standard"/>
      </w:pPr>
      <w:r>
        <w:rPr>
          <w:noProof/>
        </w:rPr>
        <mc:AlternateContent>
          <mc:Choice Requires="wps">
            <w:drawing>
              <wp:inline distT="0" distB="0" distL="0" distR="0" wp14:anchorId="48D3ECCF" wp14:editId="0530A04A">
                <wp:extent cx="5731920" cy="19440"/>
                <wp:effectExtent l="0" t="0" r="0" b="0"/>
                <wp:docPr id="6" name="Figur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920" cy="194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007D6F55" w14:textId="77777777" w:rsidR="00F067E4" w:rsidRDefault="00F067E4"/>
                        </w:txbxContent>
                      </wps:txbx>
                      <wps:bodyPr vert="horz" wrap="none" lIns="0" tIns="0" rIns="0" bIns="0" anchor="t" anchorCtr="1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D3ECCF" id="Figur6" o:spid="_x0000_s1031" style="width:451.35pt;height:1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" fillcolor="#a0a0a0" stroked="f">
                <v:textbox inset="0,0,0,0">
                  <w:txbxContent>
                    <w:p w14:paraId="007D6F55" w14:textId="77777777" w:rsidR="00F067E4" w:rsidRDefault="00F067E4"/>
                  </w:txbxContent>
                </v:textbox>
                <w10:anchorlock/>
              </v:rect>
            </w:pict>
          </mc:Fallback>
        </mc:AlternateContent>
      </w:r>
    </w:p>
    <w:p w14:paraId="73FE4E66" w14:textId="77777777" w:rsidR="00F067E4" w:rsidRDefault="00F067E4">
      <w:pPr>
        <w:pStyle w:val="Standard"/>
        <w:rPr>
          <w:rFonts w:ascii="Open Sans" w:eastAsia="Open Sans" w:hAnsi="Open Sans" w:cs="Open Sans"/>
          <w:sz w:val="20"/>
          <w:szCs w:val="20"/>
        </w:rPr>
      </w:pPr>
    </w:p>
    <w:p w14:paraId="7E129DE8" w14:textId="77777777" w:rsidR="00F067E4" w:rsidRPr="00914AA3" w:rsidRDefault="00914AA3">
      <w:pPr>
        <w:pStyle w:val="Standard"/>
        <w:rPr>
          <w:lang w:val="da-DK"/>
        </w:rPr>
      </w:pPr>
      <w:r>
        <w:rPr>
          <w:rFonts w:ascii="Open Sans" w:eastAsia="Open Sans" w:hAnsi="Open Sans" w:cs="Open Sans"/>
          <w:sz w:val="16"/>
          <w:szCs w:val="16"/>
          <w:lang w:val="da-DK"/>
        </w:rPr>
        <w:t>Betalingsbetingelser: Netto 14 dage</w:t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</w:p>
    <w:p w14:paraId="2B40BB0E" w14:textId="77777777" w:rsidR="00F067E4" w:rsidRPr="00914AA3" w:rsidRDefault="00914AA3">
      <w:pPr>
        <w:pStyle w:val="Standard"/>
        <w:rPr>
          <w:lang w:val="da-DK"/>
        </w:rPr>
      </w:pPr>
      <w:r>
        <w:rPr>
          <w:rFonts w:ascii="Open Sans" w:eastAsia="Open Sans" w:hAnsi="Open Sans" w:cs="Open Sans"/>
          <w:sz w:val="16"/>
          <w:szCs w:val="16"/>
          <w:lang w:val="da-DK"/>
        </w:rPr>
        <w:t xml:space="preserve">Beløbet indbetales på konto: Reg.nr. </w:t>
      </w:r>
      <w:r>
        <w:rPr>
          <w:rFonts w:ascii="Open Sans" w:eastAsia="Open Sans" w:hAnsi="Open Sans" w:cs="Open Sans"/>
          <w:b/>
          <w:sz w:val="16"/>
          <w:szCs w:val="16"/>
          <w:lang w:val="da-DK"/>
        </w:rPr>
        <w:t>0580</w:t>
      </w:r>
      <w:r>
        <w:rPr>
          <w:rFonts w:ascii="Open Sans" w:eastAsia="Open Sans" w:hAnsi="Open Sans" w:cs="Open Sans"/>
          <w:sz w:val="16"/>
          <w:szCs w:val="16"/>
          <w:lang w:val="da-DK"/>
        </w:rPr>
        <w:t xml:space="preserve"> Konto nr. </w:t>
      </w:r>
      <w:r>
        <w:rPr>
          <w:rFonts w:ascii="Open Sans" w:eastAsia="Open Sans" w:hAnsi="Open Sans" w:cs="Open Sans"/>
          <w:b/>
          <w:sz w:val="16"/>
          <w:szCs w:val="16"/>
          <w:lang w:val="da-DK"/>
        </w:rPr>
        <w:t>0004000957</w:t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</w:p>
    <w:p w14:paraId="6D54BF9B" w14:textId="77777777" w:rsidR="00F067E4" w:rsidRDefault="00914AA3">
      <w:pPr>
        <w:pStyle w:val="Standard"/>
        <w:rPr>
          <w:rFonts w:ascii="Open Sans" w:eastAsia="Open Sans" w:hAnsi="Open Sans" w:cs="Open Sans"/>
          <w:sz w:val="16"/>
          <w:szCs w:val="16"/>
          <w:lang w:val="da-DK"/>
        </w:rPr>
      </w:pPr>
      <w:proofErr w:type="spellStart"/>
      <w:r>
        <w:rPr>
          <w:rFonts w:ascii="Open Sans" w:eastAsia="Open Sans" w:hAnsi="Open Sans" w:cs="Open Sans"/>
          <w:sz w:val="16"/>
          <w:szCs w:val="16"/>
          <w:lang w:val="da-DK"/>
        </w:rPr>
        <w:t>Fakturanr</w:t>
      </w:r>
      <w:proofErr w:type="spellEnd"/>
      <w:r>
        <w:rPr>
          <w:rFonts w:ascii="Open Sans" w:eastAsia="Open Sans" w:hAnsi="Open Sans" w:cs="Open Sans"/>
          <w:sz w:val="16"/>
          <w:szCs w:val="16"/>
          <w:lang w:val="da-DK"/>
        </w:rPr>
        <w:t xml:space="preserve"> bedes angives ved bankoverførsel</w:t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</w:p>
    <w:p w14:paraId="67478E00" w14:textId="77777777" w:rsidR="00F067E4" w:rsidRDefault="00914AA3">
      <w:pPr>
        <w:pStyle w:val="Standard"/>
        <w:rPr>
          <w:rFonts w:ascii="Open Sans" w:eastAsia="Open Sans" w:hAnsi="Open Sans" w:cs="Open Sans"/>
          <w:sz w:val="16"/>
          <w:szCs w:val="16"/>
          <w:lang w:val="da-DK"/>
        </w:rPr>
      </w:pP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  <w:r>
        <w:rPr>
          <w:rFonts w:ascii="Open Sans" w:eastAsia="Open Sans" w:hAnsi="Open Sans" w:cs="Open Sans"/>
          <w:sz w:val="16"/>
          <w:szCs w:val="16"/>
          <w:lang w:val="da-DK"/>
        </w:rPr>
        <w:tab/>
      </w:r>
    </w:p>
    <w:p w14:paraId="3F1F7708" w14:textId="77777777" w:rsidR="00F067E4" w:rsidRDefault="00F067E4">
      <w:pPr>
        <w:pStyle w:val="Standard"/>
        <w:rPr>
          <w:rFonts w:ascii="Open Sans" w:eastAsia="Open Sans" w:hAnsi="Open Sans" w:cs="Open Sans"/>
          <w:sz w:val="20"/>
          <w:szCs w:val="20"/>
          <w:lang w:val="da-DK"/>
        </w:rPr>
      </w:pPr>
    </w:p>
    <w:p w14:paraId="3526505D" w14:textId="77777777" w:rsidR="00F067E4" w:rsidRDefault="00F067E4">
      <w:pPr>
        <w:pStyle w:val="Standard"/>
        <w:rPr>
          <w:rFonts w:ascii="Open Sans" w:eastAsia="Open Sans" w:hAnsi="Open Sans" w:cs="Open Sans"/>
          <w:sz w:val="20"/>
          <w:szCs w:val="20"/>
          <w:lang w:val="da-DK"/>
        </w:rPr>
      </w:pPr>
    </w:p>
    <w:p w14:paraId="19E5CD30" w14:textId="77777777" w:rsidR="00F067E4" w:rsidRDefault="00914AA3">
      <w:pPr>
        <w:pStyle w:val="Standard"/>
        <w:rPr>
          <w:rFonts w:ascii="Open Sans" w:eastAsia="Open Sans" w:hAnsi="Open Sans" w:cs="Open Sans"/>
          <w:sz w:val="20"/>
          <w:szCs w:val="20"/>
          <w:lang w:val="da-DK"/>
        </w:rPr>
      </w:pP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  <w:r>
        <w:rPr>
          <w:rFonts w:ascii="Open Sans" w:eastAsia="Open Sans" w:hAnsi="Open Sans" w:cs="Open Sans"/>
          <w:sz w:val="20"/>
          <w:szCs w:val="20"/>
          <w:lang w:val="da-DK"/>
        </w:rPr>
        <w:tab/>
      </w:r>
    </w:p>
    <w:sectPr w:rsidR="00F067E4"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45A21" w14:textId="77777777" w:rsidR="00A3115A" w:rsidRDefault="00A3115A">
      <w:r>
        <w:separator/>
      </w:r>
    </w:p>
  </w:endnote>
  <w:endnote w:type="continuationSeparator" w:id="0">
    <w:p w14:paraId="104B0B21" w14:textId="77777777" w:rsidR="00A3115A" w:rsidRDefault="00A3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2FCCC" w14:textId="77777777" w:rsidR="00A3115A" w:rsidRDefault="00A3115A">
      <w:r>
        <w:rPr>
          <w:color w:val="000000"/>
        </w:rPr>
        <w:separator/>
      </w:r>
    </w:p>
  </w:footnote>
  <w:footnote w:type="continuationSeparator" w:id="0">
    <w:p w14:paraId="7C3B81CF" w14:textId="77777777" w:rsidR="00A3115A" w:rsidRDefault="00A31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61A"/>
    <w:multiLevelType w:val="multilevel"/>
    <w:tmpl w:val="A5AC3FB2"/>
    <w:styleLink w:val="Ingenoversig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26902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E4"/>
    <w:rsid w:val="000E4D51"/>
    <w:rsid w:val="001935AA"/>
    <w:rsid w:val="002453CA"/>
    <w:rsid w:val="00375D2C"/>
    <w:rsid w:val="004818E2"/>
    <w:rsid w:val="004832EC"/>
    <w:rsid w:val="005956C3"/>
    <w:rsid w:val="005B04C7"/>
    <w:rsid w:val="005D0CF3"/>
    <w:rsid w:val="0075026F"/>
    <w:rsid w:val="00773D7D"/>
    <w:rsid w:val="00835289"/>
    <w:rsid w:val="008D326F"/>
    <w:rsid w:val="00914AA3"/>
    <w:rsid w:val="00916856"/>
    <w:rsid w:val="009837B7"/>
    <w:rsid w:val="009D29A1"/>
    <w:rsid w:val="00A3115A"/>
    <w:rsid w:val="00C137DF"/>
    <w:rsid w:val="00C26A22"/>
    <w:rsid w:val="00E067E5"/>
    <w:rsid w:val="00E10F0C"/>
    <w:rsid w:val="00F067E4"/>
    <w:rsid w:val="00F71B91"/>
    <w:rsid w:val="00FB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825C"/>
  <w15:docId w15:val="{EAE47187-FA82-4624-9668-E675F759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Lucida Sans"/>
      <w:sz w:val="24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numbering" w:customStyle="1" w:styleId="Ingenoversigt1">
    <w:name w:val="Ingen oversigt1"/>
    <w:basedOn w:val="Ingenoversig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562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Bardram Hebel</dc:creator>
  <cp:lastModifiedBy>Johny Bruun</cp:lastModifiedBy>
  <cp:revision>2</cp:revision>
  <cp:lastPrinted>2022-12-20T12:45:00Z</cp:lastPrinted>
  <dcterms:created xsi:type="dcterms:W3CDTF">2023-08-22T15:59:00Z</dcterms:created>
  <dcterms:modified xsi:type="dcterms:W3CDTF">2023-08-22T15:59:00Z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Visma IT</vt:lpwstr>
  </property>
</Properties>
</file>